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DF" w:rsidRPr="006E39A3" w:rsidRDefault="00245446" w:rsidP="006E39A3">
      <w:pPr>
        <w:jc w:val="center"/>
        <w:rPr>
          <w:b/>
          <w:sz w:val="32"/>
        </w:rPr>
      </w:pPr>
      <w:r>
        <w:rPr>
          <w:b/>
          <w:sz w:val="32"/>
        </w:rPr>
        <w:t>Office 365 Information 2015</w:t>
      </w:r>
    </w:p>
    <w:p w:rsidR="00A459DF" w:rsidRDefault="00A459DF" w:rsidP="00A459DF"/>
    <w:p w:rsidR="001414D2" w:rsidRDefault="006015FA" w:rsidP="00A459DF">
      <w:r>
        <w:t>Understanding t</w:t>
      </w:r>
      <w:r w:rsidR="001414D2">
        <w:t xml:space="preserve">he cloud vs. your local network </w:t>
      </w:r>
      <w:r>
        <w:t>(</w:t>
      </w:r>
      <w:r w:rsidR="001414D2">
        <w:t>short Power Point</w:t>
      </w:r>
      <w:r>
        <w:t>)</w:t>
      </w:r>
    </w:p>
    <w:p w:rsidR="001414D2" w:rsidRDefault="001414D2" w:rsidP="00A459DF"/>
    <w:p w:rsidR="00A459DF" w:rsidRDefault="002556FA" w:rsidP="00A459DF">
      <w:r w:rsidRPr="00A459DF">
        <w:rPr>
          <w:noProof/>
        </w:rPr>
        <w:drawing>
          <wp:anchor distT="0" distB="0" distL="114300" distR="114300" simplePos="0" relativeHeight="251660288" behindDoc="0" locked="0" layoutInCell="1" allowOverlap="1" wp14:anchorId="175D1756" wp14:editId="6954FBAE">
            <wp:simplePos x="0" y="0"/>
            <wp:positionH relativeFrom="column">
              <wp:posOffset>-298450</wp:posOffset>
            </wp:positionH>
            <wp:positionV relativeFrom="paragraph">
              <wp:posOffset>3769360</wp:posOffset>
            </wp:positionV>
            <wp:extent cx="1346200" cy="3263900"/>
            <wp:effectExtent l="25400" t="0" r="0" b="0"/>
            <wp:wrapTight wrapText="bothSides">
              <wp:wrapPolygon edited="0">
                <wp:start x="-408" y="0"/>
                <wp:lineTo x="-408" y="21516"/>
                <wp:lineTo x="21600" y="21516"/>
                <wp:lineTo x="21600" y="0"/>
                <wp:lineTo x="-408" y="0"/>
              </wp:wrapPolygon>
            </wp:wrapTight>
            <wp:docPr id="4" name="Picture 4" descr="Screen shot 2015-08-25 at 7.00.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5 at 7.00.17 AM.png"/>
                    <pic:cNvPicPr/>
                  </pic:nvPicPr>
                  <pic:blipFill>
                    <a:blip r:embed="rId5"/>
                    <a:stretch>
                      <a:fillRect/>
                    </a:stretch>
                  </pic:blipFill>
                  <pic:spPr>
                    <a:xfrm>
                      <a:off x="0" y="0"/>
                      <a:ext cx="1346200" cy="3263900"/>
                    </a:xfrm>
                    <a:prstGeom prst="rect">
                      <a:avLst/>
                    </a:prstGeom>
                  </pic:spPr>
                </pic:pic>
              </a:graphicData>
            </a:graphic>
          </wp:anchor>
        </w:drawing>
      </w:r>
      <w:r w:rsidR="00A459DF">
        <w:t>On the Bonduel School District home page, go to “Staff Resources” and then “Staff Email.”  Log in using your user name and password.  When you come to your email, you can click the box that looks like a Rubik’s cube in the corner to see all that Office 365 has to offer.</w:t>
      </w:r>
      <w:r w:rsidR="00A459DF">
        <w:rPr>
          <w:noProof/>
        </w:rPr>
        <w:drawing>
          <wp:anchor distT="0" distB="0" distL="114300" distR="114300" simplePos="0" relativeHeight="251659264" behindDoc="0" locked="0" layoutInCell="1" allowOverlap="1" wp14:anchorId="6FCC916E" wp14:editId="15F42EB6">
            <wp:simplePos x="0" y="0"/>
            <wp:positionH relativeFrom="column">
              <wp:posOffset>0</wp:posOffset>
            </wp:positionH>
            <wp:positionV relativeFrom="paragraph">
              <wp:posOffset>71120</wp:posOffset>
            </wp:positionV>
            <wp:extent cx="5486400" cy="2997200"/>
            <wp:effectExtent l="25400" t="0" r="0" b="0"/>
            <wp:wrapTight wrapText="bothSides">
              <wp:wrapPolygon edited="0">
                <wp:start x="-100" y="0"/>
                <wp:lineTo x="-100" y="21417"/>
                <wp:lineTo x="21600" y="21417"/>
                <wp:lineTo x="21600" y="0"/>
                <wp:lineTo x="-100" y="0"/>
              </wp:wrapPolygon>
            </wp:wrapTight>
            <wp:docPr id="2" name="Picture 0" descr="Screen shot 2015-08-25 at 6.51.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5 at 6.51.42 AM.png"/>
                    <pic:cNvPicPr/>
                  </pic:nvPicPr>
                  <pic:blipFill>
                    <a:blip r:embed="rId6"/>
                    <a:stretch>
                      <a:fillRect/>
                    </a:stretch>
                  </pic:blipFill>
                  <pic:spPr>
                    <a:xfrm>
                      <a:off x="0" y="0"/>
                      <a:ext cx="5486400" cy="2997200"/>
                    </a:xfrm>
                    <a:prstGeom prst="rect">
                      <a:avLst/>
                    </a:prstGeom>
                  </pic:spPr>
                </pic:pic>
              </a:graphicData>
            </a:graphic>
          </wp:anchor>
        </w:drawing>
      </w:r>
    </w:p>
    <w:p w:rsidR="00A459DF" w:rsidRDefault="00A459DF" w:rsidP="00A459DF"/>
    <w:p w:rsidR="00A459DF" w:rsidRPr="006B1B13" w:rsidRDefault="00A459DF" w:rsidP="00A459DF">
      <w:pPr>
        <w:rPr>
          <w:b/>
        </w:rPr>
      </w:pPr>
      <w:r w:rsidRPr="006B1B13">
        <w:rPr>
          <w:b/>
        </w:rPr>
        <w:t>Email</w:t>
      </w:r>
    </w:p>
    <w:p w:rsidR="00A459DF" w:rsidRDefault="00A459DF" w:rsidP="00A459DF"/>
    <w:p w:rsidR="00A459DF" w:rsidRDefault="00A459DF" w:rsidP="00A459DF">
      <w:pPr>
        <w:pStyle w:val="ListParagraph"/>
        <w:numPr>
          <w:ilvl w:val="0"/>
          <w:numId w:val="1"/>
        </w:numPr>
      </w:pPr>
      <w:r>
        <w:t>You can create a new email.</w:t>
      </w:r>
    </w:p>
    <w:p w:rsidR="00B63EDB" w:rsidRDefault="00A459DF" w:rsidP="00A459DF">
      <w:pPr>
        <w:pStyle w:val="ListParagraph"/>
        <w:numPr>
          <w:ilvl w:val="0"/>
          <w:numId w:val="1"/>
        </w:numPr>
      </w:pPr>
      <w:r>
        <w:t>You can search for mail or the email addresses</w:t>
      </w:r>
      <w:r w:rsidR="00B63EDB">
        <w:t xml:space="preserve"> of people in the district or people</w:t>
      </w:r>
      <w:r w:rsidR="006015FA">
        <w:t xml:space="preserve"> with</w:t>
      </w:r>
      <w:r w:rsidR="00B63EDB">
        <w:t xml:space="preserve"> who</w:t>
      </w:r>
      <w:r w:rsidR="006015FA">
        <w:t>m you</w:t>
      </w:r>
      <w:r w:rsidR="00B63EDB">
        <w:t xml:space="preserve"> may have emailed in the past.</w:t>
      </w:r>
    </w:p>
    <w:p w:rsidR="00B63EDB" w:rsidRDefault="00B63EDB" w:rsidP="00A459DF">
      <w:pPr>
        <w:pStyle w:val="ListParagraph"/>
        <w:numPr>
          <w:ilvl w:val="0"/>
          <w:numId w:val="1"/>
        </w:numPr>
      </w:pPr>
      <w:r>
        <w:t>You can manage your folders.</w:t>
      </w:r>
    </w:p>
    <w:p w:rsidR="00B63EDB" w:rsidRDefault="00B63EDB" w:rsidP="00A459DF">
      <w:pPr>
        <w:pStyle w:val="ListParagraph"/>
        <w:numPr>
          <w:ilvl w:val="0"/>
          <w:numId w:val="1"/>
        </w:numPr>
      </w:pPr>
      <w:r>
        <w:t xml:space="preserve">You can create groups.  This is a great feature to use as a classroom teacher, club advisor, or coach.  You can email all of the students or </w:t>
      </w:r>
      <w:r w:rsidR="006015FA">
        <w:t>teachers</w:t>
      </w:r>
      <w:r>
        <w:t xml:space="preserve"> in your group to send out information about an assignment, a practice schedule, etc.</w:t>
      </w:r>
      <w:r w:rsidR="001414D2">
        <w:t xml:space="preserve">  You can share a calendar with all of the important dates for your group.</w:t>
      </w:r>
    </w:p>
    <w:p w:rsidR="00B63EDB" w:rsidRDefault="00B63EDB" w:rsidP="00A459DF">
      <w:pPr>
        <w:pStyle w:val="ListParagraph"/>
        <w:numPr>
          <w:ilvl w:val="0"/>
          <w:numId w:val="1"/>
        </w:numPr>
      </w:pPr>
      <w:r>
        <w:t xml:space="preserve">It is easy to set up a group, and it is a </w:t>
      </w:r>
      <w:r w:rsidR="001414D2">
        <w:t>valuable</w:t>
      </w:r>
      <w:r>
        <w:t xml:space="preserve"> communication tool.</w:t>
      </w:r>
    </w:p>
    <w:p w:rsidR="00B63EDB" w:rsidRDefault="00B63EDB" w:rsidP="00B63EDB"/>
    <w:p w:rsidR="00B63EDB" w:rsidRDefault="00B63EDB" w:rsidP="00B63EDB"/>
    <w:p w:rsidR="00B63EDB" w:rsidRDefault="00B63EDB" w:rsidP="00B63EDB"/>
    <w:p w:rsidR="00B63EDB" w:rsidRDefault="00B63EDB" w:rsidP="00B63EDB"/>
    <w:p w:rsidR="002556FA" w:rsidRDefault="002556FA">
      <w:r>
        <w:br w:type="page"/>
      </w:r>
    </w:p>
    <w:p w:rsidR="00B63EDB" w:rsidRDefault="00B63EDB" w:rsidP="00B63EDB"/>
    <w:p w:rsidR="00A459DF" w:rsidRDefault="00A667B8" w:rsidP="00B63EDB">
      <w:r>
        <w:rPr>
          <w:noProof/>
        </w:rPr>
        <w:lastRenderedPageBreak/>
        <w:drawing>
          <wp:anchor distT="0" distB="0" distL="114300" distR="114300" simplePos="0" relativeHeight="251658752" behindDoc="1" locked="0" layoutInCell="1" allowOverlap="1" wp14:anchorId="35ECEBD0" wp14:editId="5D1F5856">
            <wp:simplePos x="0" y="0"/>
            <wp:positionH relativeFrom="column">
              <wp:posOffset>2200275</wp:posOffset>
            </wp:positionH>
            <wp:positionV relativeFrom="paragraph">
              <wp:posOffset>0</wp:posOffset>
            </wp:positionV>
            <wp:extent cx="1885950" cy="3168650"/>
            <wp:effectExtent l="0" t="0" r="0" b="0"/>
            <wp:wrapTight wrapText="bothSides">
              <wp:wrapPolygon edited="0">
                <wp:start x="0" y="0"/>
                <wp:lineTo x="0" y="21427"/>
                <wp:lineTo x="21382" y="21427"/>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85950" cy="3168650"/>
                    </a:xfrm>
                    <a:prstGeom prst="rect">
                      <a:avLst/>
                    </a:prstGeom>
                  </pic:spPr>
                </pic:pic>
              </a:graphicData>
            </a:graphic>
            <wp14:sizeRelH relativeFrom="page">
              <wp14:pctWidth>0</wp14:pctWidth>
            </wp14:sizeRelH>
            <wp14:sizeRelV relativeFrom="page">
              <wp14:pctHeight>0</wp14:pctHeight>
            </wp14:sizeRelV>
          </wp:anchor>
        </w:drawing>
      </w:r>
      <w:r w:rsidR="00B63EDB">
        <w:rPr>
          <w:noProof/>
        </w:rPr>
        <w:drawing>
          <wp:anchor distT="0" distB="0" distL="114300" distR="114300" simplePos="0" relativeHeight="251656704" behindDoc="1" locked="0" layoutInCell="1" allowOverlap="1" wp14:anchorId="02FEE90B" wp14:editId="083EFAE1">
            <wp:simplePos x="0" y="0"/>
            <wp:positionH relativeFrom="column">
              <wp:posOffset>0</wp:posOffset>
            </wp:positionH>
            <wp:positionV relativeFrom="paragraph">
              <wp:posOffset>9525</wp:posOffset>
            </wp:positionV>
            <wp:extent cx="2171461" cy="3200400"/>
            <wp:effectExtent l="0" t="0" r="0" b="0"/>
            <wp:wrapTight wrapText="bothSides">
              <wp:wrapPolygon edited="0">
                <wp:start x="0" y="0"/>
                <wp:lineTo x="0" y="21471"/>
                <wp:lineTo x="21417" y="21471"/>
                <wp:lineTo x="21417" y="0"/>
                <wp:lineTo x="0" y="0"/>
              </wp:wrapPolygon>
            </wp:wrapTight>
            <wp:docPr id="5" name="Picture 4" descr="Screen shot 2015-08-25 at 6.59.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5 at 6.59.39 AM.png"/>
                    <pic:cNvPicPr/>
                  </pic:nvPicPr>
                  <pic:blipFill>
                    <a:blip r:embed="rId8">
                      <a:extLst>
                        <a:ext uri="{28A0092B-C50C-407E-A947-70E740481C1C}">
                          <a14:useLocalDpi xmlns:a14="http://schemas.microsoft.com/office/drawing/2010/main" val="0"/>
                        </a:ext>
                      </a:extLst>
                    </a:blip>
                    <a:stretch>
                      <a:fillRect/>
                    </a:stretch>
                  </pic:blipFill>
                  <pic:spPr>
                    <a:xfrm>
                      <a:off x="0" y="0"/>
                      <a:ext cx="2171461" cy="3200400"/>
                    </a:xfrm>
                    <a:prstGeom prst="rect">
                      <a:avLst/>
                    </a:prstGeom>
                  </pic:spPr>
                </pic:pic>
              </a:graphicData>
            </a:graphic>
            <wp14:sizeRelH relativeFrom="page">
              <wp14:pctWidth>0</wp14:pctWidth>
            </wp14:sizeRelH>
            <wp14:sizeRelV relativeFrom="page">
              <wp14:pctHeight>0</wp14:pctHeight>
            </wp14:sizeRelV>
          </wp:anchor>
        </w:drawing>
      </w:r>
      <w:r w:rsidR="006015FA">
        <w:t xml:space="preserve">Managing your preferences:  </w:t>
      </w:r>
      <w:r>
        <w:t>Under the wheel on the top right of your screen, you can change your theme, manage your display settings, and set all of your preferences.</w:t>
      </w:r>
    </w:p>
    <w:p w:rsidR="00A459DF" w:rsidRDefault="00A459DF" w:rsidP="00A459DF"/>
    <w:p w:rsidR="00A667B8" w:rsidRDefault="00A667B8"/>
    <w:p w:rsidR="00A667B8" w:rsidRDefault="00A667B8"/>
    <w:p w:rsidR="00A667B8" w:rsidRDefault="00A667B8"/>
    <w:p w:rsidR="00A667B8" w:rsidRDefault="00A667B8"/>
    <w:p w:rsidR="00A667B8" w:rsidRDefault="00A667B8"/>
    <w:p w:rsidR="00A667B8" w:rsidRDefault="00A667B8"/>
    <w:p w:rsidR="00A667B8" w:rsidRDefault="00A667B8"/>
    <w:p w:rsidR="00A667B8" w:rsidRDefault="00A667B8"/>
    <w:p w:rsidR="001414D2" w:rsidRDefault="001414D2"/>
    <w:p w:rsidR="006015FA" w:rsidRDefault="006015FA">
      <w:r>
        <w:t>You can get your email on your smart phone by downloading an app called OWA.</w:t>
      </w:r>
    </w:p>
    <w:p w:rsidR="001414D2" w:rsidRDefault="001414D2"/>
    <w:p w:rsidR="001414D2" w:rsidRDefault="001414D2">
      <w:r w:rsidRPr="001414D2">
        <w:rPr>
          <w:b/>
        </w:rPr>
        <w:t>People</w:t>
      </w:r>
      <w:r>
        <w:t xml:space="preserve"> are your contacts.    You should </w:t>
      </w:r>
      <w:r w:rsidR="006015FA">
        <w:t>be able to search for the email addresses of</w:t>
      </w:r>
      <w:r>
        <w:t xml:space="preserve"> all teachers and students in the district.</w:t>
      </w:r>
    </w:p>
    <w:p w:rsidR="001414D2" w:rsidRDefault="001414D2"/>
    <w:p w:rsidR="009C0768" w:rsidRDefault="009C0768">
      <w:r>
        <w:t xml:space="preserve">Use the </w:t>
      </w:r>
      <w:r w:rsidRPr="006B1B13">
        <w:rPr>
          <w:b/>
        </w:rPr>
        <w:t>Calendar</w:t>
      </w:r>
      <w:r>
        <w:t xml:space="preserve"> to keep track of all of your special events.  You will get a pop up reminder on your computer or phone to keep you on track.</w:t>
      </w:r>
    </w:p>
    <w:p w:rsidR="009C0768" w:rsidRDefault="009C0768" w:rsidP="009C0768">
      <w:pPr>
        <w:pStyle w:val="ListParagraph"/>
        <w:numPr>
          <w:ilvl w:val="0"/>
          <w:numId w:val="3"/>
        </w:numPr>
      </w:pPr>
      <w:r>
        <w:t>After school meeting</w:t>
      </w:r>
    </w:p>
    <w:p w:rsidR="009C0768" w:rsidRDefault="009C0768" w:rsidP="009C0768">
      <w:pPr>
        <w:pStyle w:val="ListParagraph"/>
        <w:numPr>
          <w:ilvl w:val="0"/>
          <w:numId w:val="3"/>
        </w:numPr>
      </w:pPr>
      <w:r>
        <w:t>IEPs</w:t>
      </w:r>
    </w:p>
    <w:p w:rsidR="009C0768" w:rsidRDefault="009C0768" w:rsidP="009C0768">
      <w:pPr>
        <w:pStyle w:val="ListParagraph"/>
        <w:numPr>
          <w:ilvl w:val="0"/>
          <w:numId w:val="3"/>
        </w:numPr>
      </w:pPr>
      <w:r>
        <w:t>dates when you are subbing for a colleague</w:t>
      </w:r>
    </w:p>
    <w:p w:rsidR="006015FA" w:rsidRDefault="006015FA" w:rsidP="006015FA"/>
    <w:p w:rsidR="00A459DF" w:rsidRDefault="009C0768" w:rsidP="009C0768">
      <w:r>
        <w:rPr>
          <w:noProof/>
        </w:rPr>
        <w:drawing>
          <wp:inline distT="0" distB="0" distL="0" distR="0">
            <wp:extent cx="4796107" cy="2457450"/>
            <wp:effectExtent l="0" t="0" r="5080" b="0"/>
            <wp:docPr id="6" name="Picture 5" descr="Screen shot 2015-08-25 at 7.09.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5 at 7.09.22 AM.png"/>
                    <pic:cNvPicPr/>
                  </pic:nvPicPr>
                  <pic:blipFill>
                    <a:blip r:embed="rId9"/>
                    <a:stretch>
                      <a:fillRect/>
                    </a:stretch>
                  </pic:blipFill>
                  <pic:spPr>
                    <a:xfrm>
                      <a:off x="0" y="0"/>
                      <a:ext cx="4847398" cy="2483731"/>
                    </a:xfrm>
                    <a:prstGeom prst="rect">
                      <a:avLst/>
                    </a:prstGeom>
                  </pic:spPr>
                </pic:pic>
              </a:graphicData>
            </a:graphic>
          </wp:inline>
        </w:drawing>
      </w:r>
    </w:p>
    <w:p w:rsidR="006B1B13" w:rsidRDefault="006B1B13" w:rsidP="009C0768">
      <w:pPr>
        <w:rPr>
          <w:lang w:val="en"/>
        </w:rPr>
      </w:pPr>
      <w:r>
        <w:t xml:space="preserve">In </w:t>
      </w:r>
      <w:r w:rsidRPr="006B1B13">
        <w:rPr>
          <w:b/>
        </w:rPr>
        <w:t>Newsfeed</w:t>
      </w:r>
      <w:r>
        <w:t xml:space="preserve">, you can create a blog or follow other people.  It allows you to keep track </w:t>
      </w:r>
      <w:r>
        <w:rPr>
          <w:lang w:val="en"/>
        </w:rPr>
        <w:t>of topics, schedules, other users, and c</w:t>
      </w:r>
      <w:r>
        <w:rPr>
          <w:lang w:val="en"/>
        </w:rPr>
        <w:t>onversations all on one webpage.</w:t>
      </w:r>
    </w:p>
    <w:p w:rsidR="006B1B13" w:rsidRDefault="006B1B13" w:rsidP="009C0768">
      <w:pPr>
        <w:rPr>
          <w:lang w:val="en"/>
        </w:rPr>
      </w:pPr>
    </w:p>
    <w:p w:rsidR="006B1B13" w:rsidRDefault="006B1B13" w:rsidP="009C0768">
      <w:pPr>
        <w:rPr>
          <w:lang w:val="en"/>
        </w:rPr>
      </w:pPr>
    </w:p>
    <w:p w:rsidR="001414D2" w:rsidRDefault="001414D2" w:rsidP="009C0768">
      <w:pPr>
        <w:rPr>
          <w:lang w:val="en"/>
        </w:rPr>
      </w:pPr>
      <w:r>
        <w:rPr>
          <w:lang w:val="en"/>
        </w:rPr>
        <w:t xml:space="preserve">You will receive </w:t>
      </w:r>
      <w:r w:rsidRPr="001414D2">
        <w:rPr>
          <w:b/>
          <w:lang w:val="en"/>
        </w:rPr>
        <w:t xml:space="preserve">One </w:t>
      </w:r>
      <w:r w:rsidR="00BA6B66">
        <w:rPr>
          <w:b/>
          <w:lang w:val="en"/>
        </w:rPr>
        <w:t>Drive</w:t>
      </w:r>
      <w:r>
        <w:rPr>
          <w:lang w:val="en"/>
        </w:rPr>
        <w:t xml:space="preserve"> training in another session.</w:t>
      </w:r>
    </w:p>
    <w:p w:rsidR="001414D2" w:rsidRDefault="001414D2" w:rsidP="009C0768">
      <w:pPr>
        <w:rPr>
          <w:lang w:val="en"/>
        </w:rPr>
      </w:pPr>
    </w:p>
    <w:p w:rsidR="001414D2" w:rsidRDefault="001414D2" w:rsidP="009C0768">
      <w:pPr>
        <w:rPr>
          <w:lang w:val="en"/>
        </w:rPr>
      </w:pPr>
    </w:p>
    <w:p w:rsidR="006B1B13" w:rsidRDefault="006B1B13" w:rsidP="009C0768">
      <w:pPr>
        <w:rPr>
          <w:lang w:val="en"/>
        </w:rPr>
      </w:pPr>
      <w:r>
        <w:rPr>
          <w:lang w:val="en"/>
        </w:rPr>
        <w:t xml:space="preserve">In </w:t>
      </w:r>
      <w:r w:rsidRPr="006B1B13">
        <w:rPr>
          <w:b/>
          <w:lang w:val="en"/>
        </w:rPr>
        <w:t>Sites</w:t>
      </w:r>
      <w:r>
        <w:rPr>
          <w:lang w:val="en"/>
        </w:rPr>
        <w:t>, you can create a public web site or keep track of other web sites that you want to follow.</w:t>
      </w:r>
    </w:p>
    <w:p w:rsidR="006B1B13" w:rsidRDefault="006B1B13" w:rsidP="009C0768">
      <w:pPr>
        <w:rPr>
          <w:lang w:val="en"/>
        </w:rPr>
      </w:pPr>
    </w:p>
    <w:p w:rsidR="00A667B8" w:rsidRDefault="006B1B13" w:rsidP="009C0768">
      <w:pPr>
        <w:rPr>
          <w:lang w:val="en"/>
        </w:rPr>
      </w:pPr>
      <w:r w:rsidRPr="00A667B8">
        <w:rPr>
          <w:b/>
          <w:lang w:val="en"/>
        </w:rPr>
        <w:t>Tasks</w:t>
      </w:r>
      <w:r>
        <w:rPr>
          <w:lang w:val="en"/>
        </w:rPr>
        <w:t xml:space="preserve"> is a great tool if you like to keep to-do lists.  </w:t>
      </w:r>
      <w:r w:rsidR="00A667B8">
        <w:rPr>
          <w:lang w:val="en"/>
        </w:rPr>
        <w:t>You can add a new task, choose the due date, and mark as complete by clicking on the flag.</w:t>
      </w:r>
    </w:p>
    <w:p w:rsidR="006B1B13" w:rsidRDefault="006B1B13" w:rsidP="009C0768">
      <w:pPr>
        <w:rPr>
          <w:lang w:val="en"/>
        </w:rPr>
      </w:pPr>
      <w:r>
        <w:rPr>
          <w:noProof/>
        </w:rPr>
        <w:drawing>
          <wp:inline distT="0" distB="0" distL="0" distR="0" wp14:anchorId="4FBBAB1A" wp14:editId="26C2F112">
            <wp:extent cx="540067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675" cy="3276600"/>
                    </a:xfrm>
                    <a:prstGeom prst="rect">
                      <a:avLst/>
                    </a:prstGeom>
                  </pic:spPr>
                </pic:pic>
              </a:graphicData>
            </a:graphic>
          </wp:inline>
        </w:drawing>
      </w:r>
    </w:p>
    <w:p w:rsidR="006B1B13" w:rsidRDefault="006B1B13" w:rsidP="009C0768">
      <w:pPr>
        <w:rPr>
          <w:lang w:val="en"/>
        </w:rPr>
      </w:pPr>
    </w:p>
    <w:p w:rsidR="00A667B8" w:rsidRDefault="00A667B8" w:rsidP="009C0768">
      <w:pPr>
        <w:rPr>
          <w:lang w:val="en"/>
        </w:rPr>
      </w:pPr>
    </w:p>
    <w:p w:rsidR="00FF6120" w:rsidRDefault="00FF6120" w:rsidP="009C0768">
      <w:pPr>
        <w:rPr>
          <w:lang w:val="en"/>
        </w:rPr>
      </w:pPr>
    </w:p>
    <w:p w:rsidR="00A667B8" w:rsidRDefault="00A667B8" w:rsidP="009C0768">
      <w:pPr>
        <w:rPr>
          <w:lang w:val="en"/>
        </w:rPr>
      </w:pPr>
      <w:r>
        <w:rPr>
          <w:lang w:val="en"/>
        </w:rPr>
        <w:t xml:space="preserve">There are online versions of </w:t>
      </w:r>
      <w:r w:rsidRPr="00A667B8">
        <w:rPr>
          <w:b/>
          <w:lang w:val="en"/>
        </w:rPr>
        <w:t>Microsoft Word, Power Point, Excel, and One Note</w:t>
      </w:r>
      <w:r>
        <w:rPr>
          <w:lang w:val="en"/>
        </w:rPr>
        <w:t xml:space="preserve"> available, which is great if your home computer or phone does not have these programs.</w:t>
      </w:r>
    </w:p>
    <w:p w:rsidR="00A667B8" w:rsidRDefault="00A667B8" w:rsidP="009C0768">
      <w:pPr>
        <w:rPr>
          <w:lang w:val="en"/>
        </w:rPr>
      </w:pPr>
    </w:p>
    <w:p w:rsidR="00FF6120" w:rsidRDefault="00FF6120" w:rsidP="009C0768">
      <w:pPr>
        <w:rPr>
          <w:lang w:val="en"/>
        </w:rPr>
      </w:pPr>
    </w:p>
    <w:p w:rsidR="00A667B8" w:rsidRDefault="00AD4576" w:rsidP="009C0768">
      <w:pPr>
        <w:rPr>
          <w:lang w:val="en"/>
        </w:rPr>
      </w:pPr>
      <w:r w:rsidRPr="00FF6120">
        <w:rPr>
          <w:b/>
          <w:lang w:val="en"/>
        </w:rPr>
        <w:t>Delve</w:t>
      </w:r>
      <w:r>
        <w:rPr>
          <w:lang w:val="en"/>
        </w:rPr>
        <w:t xml:space="preserve"> shows the last documents that you have been working on in Office 365.  </w:t>
      </w:r>
      <w:r w:rsidR="00FF6120">
        <w:rPr>
          <w:lang w:val="en"/>
        </w:rPr>
        <w:t xml:space="preserve">If you click on “ME” and “Activity,” you will see the last few items that you have been working on.  This is great for students who can’t remember </w:t>
      </w:r>
      <w:r w:rsidR="001414D2">
        <w:rPr>
          <w:lang w:val="en"/>
        </w:rPr>
        <w:t xml:space="preserve">in </w:t>
      </w:r>
      <w:r w:rsidR="00FF6120">
        <w:rPr>
          <w:lang w:val="en"/>
        </w:rPr>
        <w:t>what folder they saved a document, as long as they saved to their One Drive account.</w:t>
      </w:r>
    </w:p>
    <w:p w:rsidR="00FF6120" w:rsidRDefault="00FF6120" w:rsidP="009C0768">
      <w:pPr>
        <w:rPr>
          <w:lang w:val="en"/>
        </w:rPr>
      </w:pPr>
    </w:p>
    <w:p w:rsidR="00FF6120" w:rsidRDefault="00FF6120" w:rsidP="009C0768">
      <w:pPr>
        <w:rPr>
          <w:lang w:val="en"/>
        </w:rPr>
      </w:pPr>
      <w:r>
        <w:rPr>
          <w:lang w:val="en"/>
        </w:rPr>
        <w:t>See the example on the next page:</w:t>
      </w:r>
    </w:p>
    <w:p w:rsidR="00FF6120" w:rsidRDefault="00FF6120" w:rsidP="009C0768">
      <w:pPr>
        <w:rPr>
          <w:lang w:val="en"/>
        </w:rPr>
      </w:pPr>
      <w:r>
        <w:rPr>
          <w:noProof/>
        </w:rPr>
        <w:drawing>
          <wp:inline distT="0" distB="0" distL="0" distR="0" wp14:anchorId="6B62AC50" wp14:editId="40BE13CA">
            <wp:extent cx="5486400" cy="4208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4208145"/>
                    </a:xfrm>
                    <a:prstGeom prst="rect">
                      <a:avLst/>
                    </a:prstGeom>
                  </pic:spPr>
                </pic:pic>
              </a:graphicData>
            </a:graphic>
          </wp:inline>
        </w:drawing>
      </w:r>
    </w:p>
    <w:p w:rsidR="00E61BF9" w:rsidRDefault="00E61BF9" w:rsidP="009C0768">
      <w:pPr>
        <w:rPr>
          <w:lang w:val="en"/>
        </w:rPr>
      </w:pPr>
    </w:p>
    <w:p w:rsidR="00DB5A49" w:rsidRDefault="00DB5A49" w:rsidP="009C0768"/>
    <w:p w:rsidR="006B1B13" w:rsidRDefault="00E61BF9" w:rsidP="009C0768">
      <w:r w:rsidRPr="00E61BF9">
        <w:rPr>
          <w:b/>
        </w:rPr>
        <w:t xml:space="preserve">Video </w:t>
      </w:r>
      <w:r>
        <w:t xml:space="preserve">allows you to upload videos </w:t>
      </w:r>
      <w:r w:rsidR="00DB5A49">
        <w:t xml:space="preserve">that you have created </w:t>
      </w:r>
      <w:r>
        <w:t>for your students or other staff members to view.  The school can even set up your own channel if you want to do a flipped classroom.</w:t>
      </w:r>
    </w:p>
    <w:p w:rsidR="00E61BF9" w:rsidRDefault="00E61BF9" w:rsidP="009C0768"/>
    <w:p w:rsidR="00633AA6" w:rsidRDefault="00E61BF9" w:rsidP="00633AA6">
      <w:pPr>
        <w:spacing w:before="100" w:beforeAutospacing="1" w:after="100" w:afterAutospacing="1" w:line="360" w:lineRule="atLeast"/>
        <w:rPr>
          <w:rFonts w:eastAsia="Times New Roman" w:cs="Times New Roman"/>
        </w:rPr>
      </w:pPr>
      <w:r w:rsidRPr="00633AA6">
        <w:rPr>
          <w:b/>
        </w:rPr>
        <w:t>Class Notebook</w:t>
      </w:r>
      <w:r w:rsidRPr="00633AA6">
        <w:t xml:space="preserve"> </w:t>
      </w:r>
      <w:r w:rsidR="00633AA6" w:rsidRPr="00633AA6">
        <w:t xml:space="preserve">allows teachers to </w:t>
      </w:r>
      <w:r w:rsidR="00633AA6" w:rsidRPr="00633AA6">
        <w:rPr>
          <w:rFonts w:eastAsia="Times New Roman" w:cs="Times New Roman"/>
        </w:rPr>
        <w:t xml:space="preserve">quickly set up a personal workspace for every student, </w:t>
      </w:r>
      <w:r w:rsidR="00633AA6" w:rsidRPr="00633AA6">
        <w:rPr>
          <w:rFonts w:eastAsia="Times New Roman" w:cs="Times New Roman"/>
        </w:rPr>
        <w:t xml:space="preserve">provides </w:t>
      </w:r>
      <w:r w:rsidR="00633AA6" w:rsidRPr="00633AA6">
        <w:rPr>
          <w:rFonts w:eastAsia="Times New Roman" w:cs="Times New Roman"/>
        </w:rPr>
        <w:t>a content library for handouts and a collaboration space for lessons and creative activities</w:t>
      </w:r>
      <w:r w:rsidR="00633AA6" w:rsidRPr="00633AA6">
        <w:rPr>
          <w:rFonts w:eastAsia="Times New Roman" w:cs="Times New Roman"/>
        </w:rPr>
        <w:t>.  Students can take notes by placing</w:t>
      </w:r>
      <w:r w:rsidR="00633AA6" w:rsidRPr="00633AA6">
        <w:rPr>
          <w:rFonts w:eastAsia="Times New Roman" w:cs="Times New Roman"/>
        </w:rPr>
        <w:t xml:space="preserve"> images, text, printouts, tables, ink, screenshots and files in OneNote’s “anything, anywhere” freeform canvas.</w:t>
      </w:r>
      <w:r w:rsidR="00633AA6" w:rsidRPr="00633AA6">
        <w:rPr>
          <w:rFonts w:eastAsia="Times New Roman" w:cs="Times New Roman"/>
        </w:rPr>
        <w:t xml:space="preserve">  </w:t>
      </w:r>
      <w:r w:rsidR="00633AA6">
        <w:rPr>
          <w:rFonts w:eastAsia="Times New Roman" w:cs="Times New Roman"/>
        </w:rPr>
        <w:t xml:space="preserve">You can get more ideas on how to use Class Notebook at </w:t>
      </w:r>
      <w:hyperlink r:id="rId12" w:history="1">
        <w:r w:rsidR="00633AA6" w:rsidRPr="00FA38A9">
          <w:rPr>
            <w:rStyle w:val="Hyperlink"/>
            <w:rFonts w:eastAsia="Times New Roman" w:cs="Times New Roman"/>
          </w:rPr>
          <w:t>http://onenoteforteachers.com/</w:t>
        </w:r>
      </w:hyperlink>
      <w:r w:rsidR="00633AA6">
        <w:rPr>
          <w:rFonts w:eastAsia="Times New Roman" w:cs="Times New Roman"/>
        </w:rPr>
        <w:t>.</w:t>
      </w:r>
      <w:bookmarkStart w:id="0" w:name="_GoBack"/>
      <w:bookmarkEnd w:id="0"/>
    </w:p>
    <w:p w:rsidR="00633AA6" w:rsidRPr="00633AA6" w:rsidRDefault="00633AA6" w:rsidP="00633AA6">
      <w:pPr>
        <w:spacing w:before="100" w:beforeAutospacing="1" w:after="100" w:afterAutospacing="1" w:line="360" w:lineRule="atLeast"/>
        <w:rPr>
          <w:rFonts w:eastAsia="Times New Roman" w:cs="Times New Roman"/>
        </w:rPr>
      </w:pPr>
      <w:r w:rsidRPr="00633AA6">
        <w:rPr>
          <w:rFonts w:eastAsia="Times New Roman" w:cs="Times New Roman"/>
          <w:b/>
        </w:rPr>
        <w:t xml:space="preserve">Sway </w:t>
      </w:r>
      <w:r w:rsidRPr="00633AA6">
        <w:rPr>
          <w:color w:val="333333"/>
          <w:lang w:val="en"/>
        </w:rPr>
        <w:t>lets you create and share interactive reports, presentations, personal stories, newsletters, vacation memories, school and work projects, and more.</w:t>
      </w:r>
      <w:r>
        <w:rPr>
          <w:color w:val="333333"/>
          <w:lang w:val="en"/>
        </w:rPr>
        <w:t xml:space="preserve">  If you click on the word “Tutorials” in the right hand corner, there are some tutorials on You Tube that will show you how to use Sway.</w:t>
      </w:r>
    </w:p>
    <w:sectPr w:rsidR="00633AA6" w:rsidRPr="00633AA6" w:rsidSect="00A459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6539"/>
    <w:multiLevelType w:val="multilevel"/>
    <w:tmpl w:val="F21E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606413"/>
    <w:multiLevelType w:val="multilevel"/>
    <w:tmpl w:val="1846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DA17A4"/>
    <w:multiLevelType w:val="hybridMultilevel"/>
    <w:tmpl w:val="5622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2692F"/>
    <w:multiLevelType w:val="hybridMultilevel"/>
    <w:tmpl w:val="0BF6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40A41"/>
    <w:multiLevelType w:val="multilevel"/>
    <w:tmpl w:val="1A48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A62B37"/>
    <w:multiLevelType w:val="hybridMultilevel"/>
    <w:tmpl w:val="17BE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DF"/>
    <w:rsid w:val="00026436"/>
    <w:rsid w:val="001414D2"/>
    <w:rsid w:val="00245446"/>
    <w:rsid w:val="002556FA"/>
    <w:rsid w:val="006015FA"/>
    <w:rsid w:val="00633AA6"/>
    <w:rsid w:val="006B1B13"/>
    <w:rsid w:val="006E39A3"/>
    <w:rsid w:val="00760A23"/>
    <w:rsid w:val="009C0768"/>
    <w:rsid w:val="00A459DF"/>
    <w:rsid w:val="00A667B8"/>
    <w:rsid w:val="00AD4576"/>
    <w:rsid w:val="00B63EDB"/>
    <w:rsid w:val="00BA6B66"/>
    <w:rsid w:val="00C21832"/>
    <w:rsid w:val="00DB5A49"/>
    <w:rsid w:val="00E61BF9"/>
    <w:rsid w:val="00FF61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73CB17-D963-46E2-80BA-6CAA85E9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9DF"/>
    <w:pPr>
      <w:ind w:left="720"/>
      <w:contextualSpacing/>
    </w:pPr>
  </w:style>
  <w:style w:type="paragraph" w:styleId="BalloonText">
    <w:name w:val="Balloon Text"/>
    <w:basedOn w:val="Normal"/>
    <w:link w:val="BalloonTextChar"/>
    <w:uiPriority w:val="99"/>
    <w:semiHidden/>
    <w:unhideWhenUsed/>
    <w:rsid w:val="00633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AA6"/>
    <w:rPr>
      <w:rFonts w:ascii="Segoe UI" w:hAnsi="Segoe UI" w:cs="Segoe UI"/>
      <w:sz w:val="18"/>
      <w:szCs w:val="18"/>
    </w:rPr>
  </w:style>
  <w:style w:type="character" w:styleId="Hyperlink">
    <w:name w:val="Hyperlink"/>
    <w:basedOn w:val="DefaultParagraphFont"/>
    <w:uiPriority w:val="99"/>
    <w:unhideWhenUsed/>
    <w:rsid w:val="00633AA6"/>
    <w:rPr>
      <w:strike w:val="0"/>
      <w:dstrike w:val="0"/>
      <w:color w:val="0044CC"/>
      <w:u w:val="none"/>
      <w:effect w:val="none"/>
    </w:rPr>
  </w:style>
  <w:style w:type="paragraph" w:styleId="NormalWeb">
    <w:name w:val="Normal (Web)"/>
    <w:basedOn w:val="Normal"/>
    <w:uiPriority w:val="99"/>
    <w:semiHidden/>
    <w:unhideWhenUsed/>
    <w:rsid w:val="00633AA6"/>
    <w:pPr>
      <w:spacing w:before="100" w:beforeAutospacing="1" w:after="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90838">
      <w:bodyDiv w:val="1"/>
      <w:marLeft w:val="0"/>
      <w:marRight w:val="0"/>
      <w:marTop w:val="0"/>
      <w:marBottom w:val="0"/>
      <w:divBdr>
        <w:top w:val="none" w:sz="0" w:space="0" w:color="auto"/>
        <w:left w:val="none" w:sz="0" w:space="0" w:color="auto"/>
        <w:bottom w:val="none" w:sz="0" w:space="0" w:color="auto"/>
        <w:right w:val="none" w:sz="0" w:space="0" w:color="auto"/>
      </w:divBdr>
      <w:divsChild>
        <w:div w:id="679358166">
          <w:marLeft w:val="0"/>
          <w:marRight w:val="0"/>
          <w:marTop w:val="0"/>
          <w:marBottom w:val="0"/>
          <w:divBdr>
            <w:top w:val="none" w:sz="0" w:space="0" w:color="auto"/>
            <w:left w:val="none" w:sz="0" w:space="0" w:color="auto"/>
            <w:bottom w:val="none" w:sz="0" w:space="0" w:color="auto"/>
            <w:right w:val="none" w:sz="0" w:space="0" w:color="auto"/>
          </w:divBdr>
          <w:divsChild>
            <w:div w:id="1965308920">
              <w:marLeft w:val="0"/>
              <w:marRight w:val="0"/>
              <w:marTop w:val="600"/>
              <w:marBottom w:val="600"/>
              <w:divBdr>
                <w:top w:val="none" w:sz="0" w:space="0" w:color="auto"/>
                <w:left w:val="none" w:sz="0" w:space="0" w:color="auto"/>
                <w:bottom w:val="none" w:sz="0" w:space="0" w:color="auto"/>
                <w:right w:val="none" w:sz="0" w:space="0" w:color="auto"/>
              </w:divBdr>
              <w:divsChild>
                <w:div w:id="2032873145">
                  <w:marLeft w:val="0"/>
                  <w:marRight w:val="0"/>
                  <w:marTop w:val="0"/>
                  <w:marBottom w:val="0"/>
                  <w:divBdr>
                    <w:top w:val="none" w:sz="0" w:space="0" w:color="auto"/>
                    <w:left w:val="none" w:sz="0" w:space="0" w:color="auto"/>
                    <w:bottom w:val="none" w:sz="0" w:space="0" w:color="auto"/>
                    <w:right w:val="none" w:sz="0" w:space="0" w:color="auto"/>
                  </w:divBdr>
                  <w:divsChild>
                    <w:div w:id="7992988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674913766">
      <w:bodyDiv w:val="1"/>
      <w:marLeft w:val="0"/>
      <w:marRight w:val="0"/>
      <w:marTop w:val="0"/>
      <w:marBottom w:val="0"/>
      <w:divBdr>
        <w:top w:val="none" w:sz="0" w:space="0" w:color="auto"/>
        <w:left w:val="none" w:sz="0" w:space="0" w:color="auto"/>
        <w:bottom w:val="none" w:sz="0" w:space="0" w:color="auto"/>
        <w:right w:val="none" w:sz="0" w:space="0" w:color="auto"/>
      </w:divBdr>
      <w:divsChild>
        <w:div w:id="588198671">
          <w:marLeft w:val="0"/>
          <w:marRight w:val="0"/>
          <w:marTop w:val="0"/>
          <w:marBottom w:val="0"/>
          <w:divBdr>
            <w:top w:val="none" w:sz="0" w:space="0" w:color="auto"/>
            <w:left w:val="none" w:sz="0" w:space="0" w:color="auto"/>
            <w:bottom w:val="none" w:sz="0" w:space="0" w:color="auto"/>
            <w:right w:val="none" w:sz="0" w:space="0" w:color="auto"/>
          </w:divBdr>
          <w:divsChild>
            <w:div w:id="1870752316">
              <w:marLeft w:val="0"/>
              <w:marRight w:val="0"/>
              <w:marTop w:val="0"/>
              <w:marBottom w:val="0"/>
              <w:divBdr>
                <w:top w:val="none" w:sz="0" w:space="0" w:color="auto"/>
                <w:left w:val="none" w:sz="0" w:space="0" w:color="auto"/>
                <w:bottom w:val="none" w:sz="0" w:space="0" w:color="auto"/>
                <w:right w:val="none" w:sz="0" w:space="0" w:color="auto"/>
              </w:divBdr>
              <w:divsChild>
                <w:div w:id="764620322">
                  <w:marLeft w:val="0"/>
                  <w:marRight w:val="0"/>
                  <w:marTop w:val="0"/>
                  <w:marBottom w:val="0"/>
                  <w:divBdr>
                    <w:top w:val="none" w:sz="0" w:space="0" w:color="auto"/>
                    <w:left w:val="none" w:sz="0" w:space="0" w:color="auto"/>
                    <w:bottom w:val="none" w:sz="0" w:space="0" w:color="auto"/>
                    <w:right w:val="none" w:sz="0" w:space="0" w:color="auto"/>
                  </w:divBdr>
                  <w:divsChild>
                    <w:div w:id="1663388962">
                      <w:marLeft w:val="0"/>
                      <w:marRight w:val="0"/>
                      <w:marTop w:val="0"/>
                      <w:marBottom w:val="0"/>
                      <w:divBdr>
                        <w:top w:val="none" w:sz="0" w:space="0" w:color="auto"/>
                        <w:left w:val="none" w:sz="0" w:space="0" w:color="auto"/>
                        <w:bottom w:val="none" w:sz="0" w:space="0" w:color="auto"/>
                        <w:right w:val="none" w:sz="0" w:space="0" w:color="auto"/>
                      </w:divBdr>
                      <w:divsChild>
                        <w:div w:id="1642268682">
                          <w:marLeft w:val="0"/>
                          <w:marRight w:val="0"/>
                          <w:marTop w:val="0"/>
                          <w:marBottom w:val="0"/>
                          <w:divBdr>
                            <w:top w:val="none" w:sz="0" w:space="0" w:color="auto"/>
                            <w:left w:val="none" w:sz="0" w:space="0" w:color="auto"/>
                            <w:bottom w:val="none" w:sz="0" w:space="0" w:color="auto"/>
                            <w:right w:val="none" w:sz="0" w:space="0" w:color="auto"/>
                          </w:divBdr>
                          <w:divsChild>
                            <w:div w:id="14103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onenoteforteach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Bonduel High School</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Siolka Marcy</dc:creator>
  <cp:keywords/>
  <cp:lastModifiedBy>Siolka Marcy</cp:lastModifiedBy>
  <cp:revision>5</cp:revision>
  <cp:lastPrinted>2015-08-25T20:59:00Z</cp:lastPrinted>
  <dcterms:created xsi:type="dcterms:W3CDTF">2015-08-25T20:57:00Z</dcterms:created>
  <dcterms:modified xsi:type="dcterms:W3CDTF">2015-08-25T21:04:00Z</dcterms:modified>
</cp:coreProperties>
</file>